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11B19">
        <w:rPr>
          <w:rFonts w:asciiTheme="minorHAnsi" w:hAnsiTheme="minorHAnsi" w:cs="Arial"/>
          <w:b/>
          <w:lang w:val="en-ZA"/>
        </w:rPr>
        <w:t>0</w:t>
      </w:r>
      <w:r w:rsidR="0062652D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December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611B19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ASN546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611B1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December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ASN546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11B1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11B19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>% (3 Month JIBAR as at 0</w:t>
      </w:r>
      <w:r w:rsidR="00611B19">
        <w:rPr>
          <w:rFonts w:asciiTheme="minorHAnsi" w:hAnsiTheme="minorHAnsi" w:cs="Arial"/>
          <w:lang w:val="en-ZA"/>
        </w:rPr>
        <w:t>9 Dec</w:t>
      </w:r>
      <w:r>
        <w:rPr>
          <w:rFonts w:asciiTheme="minorHAnsi" w:hAnsiTheme="minorHAnsi" w:cs="Arial"/>
          <w:lang w:val="en-ZA"/>
        </w:rPr>
        <w:t xml:space="preserve"> </w:t>
      </w:r>
      <w:r w:rsidR="00611B19">
        <w:rPr>
          <w:rFonts w:asciiTheme="minorHAnsi" w:hAnsiTheme="minorHAnsi" w:cs="Arial"/>
          <w:lang w:val="en-ZA"/>
        </w:rPr>
        <w:t>2020</w:t>
      </w:r>
      <w:r>
        <w:rPr>
          <w:rFonts w:asciiTheme="minorHAnsi" w:hAnsiTheme="minorHAnsi" w:cs="Arial"/>
          <w:lang w:val="en-ZA"/>
        </w:rPr>
        <w:t xml:space="preserve"> of </w:t>
      </w:r>
      <w:r w:rsidR="00611B19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611B19">
        <w:rPr>
          <w:rFonts w:asciiTheme="minorHAnsi" w:hAnsiTheme="minorHAnsi" w:cs="Arial"/>
          <w:lang w:val="en-ZA"/>
        </w:rPr>
        <w:t>82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11B1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611B1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March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11B1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February</w:t>
      </w:r>
      <w:r w:rsidR="00611B1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11B19" w:rsidRPr="00611B19">
        <w:rPr>
          <w:rFonts w:asciiTheme="minorHAnsi" w:hAnsiTheme="minorHAnsi" w:cs="Arial"/>
          <w:lang w:val="en-ZA"/>
        </w:rPr>
        <w:t>0</w:t>
      </w:r>
      <w:r w:rsidRPr="00611B19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March</w:t>
      </w:r>
      <w:r w:rsidR="00611B1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11B19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611B19" w:rsidRPr="00611B19">
        <w:rPr>
          <w:rFonts w:asciiTheme="minorHAnsi" w:hAnsiTheme="minorHAnsi" w:cs="Arial"/>
          <w:lang w:val="en-ZA"/>
        </w:rPr>
        <w:t>0</w:t>
      </w:r>
      <w:r w:rsidRPr="00611B19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December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611B19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9 December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611B19" w:rsidRPr="00611B19">
        <w:rPr>
          <w:rFonts w:asciiTheme="minorHAnsi" w:hAnsiTheme="minorHAnsi"/>
          <w:lang w:val="en-ZA"/>
        </w:rPr>
        <w:t>0</w:t>
      </w:r>
      <w:r w:rsidRPr="00611B19">
        <w:rPr>
          <w:rFonts w:asciiTheme="minorHAnsi" w:hAnsiTheme="minorHAnsi" w:cs="Arial"/>
          <w:lang w:val="en-ZA"/>
        </w:rPr>
        <w:t xml:space="preserve">9 </w:t>
      </w:r>
      <w:r>
        <w:rPr>
          <w:rFonts w:asciiTheme="minorHAnsi" w:hAnsiTheme="minorHAnsi" w:cs="Arial"/>
          <w:lang w:val="en-ZA"/>
        </w:rPr>
        <w:t>March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ZAG000173188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62652D" w:rsidRDefault="00386EFA" w:rsidP="0062652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62652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62652D" w:rsidRDefault="0062652D" w:rsidP="0062652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06872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https://www.jse.co.za/content/JSEPricingSupplementsItems/2020/ASN546%20PricingSupplement0912.pdf</w:t>
        </w:r>
      </w:hyperlink>
    </w:p>
    <w:p w:rsidR="0062652D" w:rsidRPr="00F64748" w:rsidRDefault="0062652D" w:rsidP="0062652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11B19" w:rsidRPr="00EB4A83" w:rsidRDefault="00611B19" w:rsidP="00611B19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611B19" w:rsidRPr="00F64748" w:rsidRDefault="00611B19" w:rsidP="00611B1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2652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2652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1B19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52D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F9AF5F2"/>
  <w15:docId w15:val="{826C3801-95DD-43D3-A2AA-FC0FA4DF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546%20PricingSupplement09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543C818-41F1-4715-BBFE-AE68E99EE0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9F0C45-EFCF-40EF-98DF-25484308935E}"/>
</file>

<file path=customXml/itemProps3.xml><?xml version="1.0" encoding="utf-8"?>
<ds:datastoreItem xmlns:ds="http://schemas.openxmlformats.org/officeDocument/2006/customXml" ds:itemID="{8195CF3C-658E-41AA-86A5-55410E828077}"/>
</file>

<file path=customXml/itemProps4.xml><?xml version="1.0" encoding="utf-8"?>
<ds:datastoreItem xmlns:ds="http://schemas.openxmlformats.org/officeDocument/2006/customXml" ds:itemID="{C217C0AF-8C88-41E2-BBD2-E8217AEF02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2020-12-04T08:36:00Z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